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9C" w:rsidRPr="00F216DF" w:rsidRDefault="00EA7841" w:rsidP="00181B9C">
      <w:pPr>
        <w:autoSpaceDE w:val="0"/>
        <w:autoSpaceDN w:val="0"/>
        <w:adjustRightInd w:val="0"/>
        <w:jc w:val="center"/>
        <w:rPr>
          <w:rFonts w:ascii="HGP創英角ｺﾞｼｯｸUB" w:eastAsia="HGP創英角ｺﾞｼｯｸUB" w:hAnsi="ＭＳ Ｐゴシック" w:cs="MS-Gothic" w:hint="eastAsia"/>
          <w:color w:val="000000"/>
          <w:kern w:val="0"/>
          <w:sz w:val="32"/>
          <w:szCs w:val="32"/>
        </w:rPr>
      </w:pP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>SETC201</w:t>
      </w:r>
      <w:r w:rsidR="0028754A"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>7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 Application </w:t>
      </w:r>
      <w:r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 xml:space="preserve">Form for </w:t>
      </w:r>
      <w:r w:rsidR="00F01AAB"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>Sponsorship</w:t>
      </w:r>
    </w:p>
    <w:p w:rsidR="00AC63E5" w:rsidRPr="00D91B0C" w:rsidRDefault="00AC63E5" w:rsidP="00AC63E5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kern w:val="0"/>
          <w:sz w:val="20"/>
          <w:szCs w:val="20"/>
        </w:rPr>
      </w:pPr>
      <w:r w:rsidRPr="00D91B0C">
        <w:rPr>
          <w:rFonts w:ascii="Arial" w:hAnsi="Arial" w:cs="Arial"/>
          <w:color w:val="000000"/>
          <w:kern w:val="0"/>
          <w:sz w:val="20"/>
          <w:szCs w:val="20"/>
        </w:rPr>
        <w:t>We request the placement of an advertisement in the Preliminary Program and Final Program for the 201</w:t>
      </w:r>
      <w:r w:rsidR="00C13B1C">
        <w:rPr>
          <w:rFonts w:ascii="Arial" w:hAnsi="Arial" w:cs="Arial" w:hint="eastAsia"/>
          <w:color w:val="000000"/>
          <w:kern w:val="0"/>
          <w:sz w:val="20"/>
          <w:szCs w:val="20"/>
        </w:rPr>
        <w:t>7</w:t>
      </w:r>
      <w:r w:rsidRPr="00D91B0C">
        <w:rPr>
          <w:rFonts w:ascii="Arial" w:hAnsi="Arial" w:cs="Arial"/>
          <w:color w:val="000000"/>
          <w:kern w:val="0"/>
          <w:sz w:val="20"/>
          <w:szCs w:val="20"/>
        </w:rPr>
        <w:t xml:space="preserve"> Small Engine Technology Conference (SETC 201</w:t>
      </w:r>
      <w:r w:rsidR="00C13B1C">
        <w:rPr>
          <w:rFonts w:ascii="Arial" w:hAnsi="Arial" w:cs="Arial" w:hint="eastAsia"/>
          <w:color w:val="000000"/>
          <w:kern w:val="0"/>
          <w:sz w:val="20"/>
          <w:szCs w:val="20"/>
        </w:rPr>
        <w:t>7</w:t>
      </w:r>
      <w:r w:rsidRPr="00D91B0C">
        <w:rPr>
          <w:rFonts w:ascii="Arial" w:hAnsi="Arial" w:cs="Arial"/>
          <w:color w:val="000000"/>
          <w:kern w:val="0"/>
          <w:sz w:val="20"/>
          <w:szCs w:val="20"/>
        </w:rPr>
        <w:t xml:space="preserve">) as described below (please √ ).                                                                    </w:t>
      </w:r>
    </w:p>
    <w:p w:rsidR="00AC63E5" w:rsidRPr="000951D7" w:rsidRDefault="00C2636A" w:rsidP="0037005A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noProof/>
          <w:color w:val="00000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57785</wp:posOffset>
                </wp:positionV>
                <wp:extent cx="4895850" cy="0"/>
                <wp:effectExtent l="5715" t="10160" r="13335" b="889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40.95pt;margin-top:4.55pt;width:385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/azHg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"/>
            </w:pict>
          </mc:Fallback>
        </mc:AlternateContent>
      </w:r>
      <w:r w:rsidR="00AC63E5" w:rsidRPr="00D91B0C">
        <w:rPr>
          <w:rFonts w:ascii="Arial" w:hAnsi="Arial" w:cs="Arial"/>
          <w:b/>
          <w:bCs/>
          <w:color w:val="000000"/>
          <w:kern w:val="0"/>
          <w:sz w:val="40"/>
          <w:szCs w:val="40"/>
        </w:rPr>
        <w:t xml:space="preserve">□ </w:t>
      </w:r>
      <w:r w:rsidR="00AC63E5" w:rsidRPr="00D91B0C">
        <w:rPr>
          <w:rFonts w:ascii="Arial" w:hAnsi="Arial" w:cs="Arial"/>
          <w:b/>
          <w:bCs/>
          <w:color w:val="000000"/>
          <w:kern w:val="0"/>
          <w:sz w:val="40"/>
          <w:szCs w:val="40"/>
        </w:rPr>
        <w:tab/>
      </w:r>
      <w:r w:rsidR="00AC63E5">
        <w:rPr>
          <w:rFonts w:ascii="Arial" w:hAnsi="Arial" w:cs="Arial" w:hint="eastAsia"/>
          <w:b/>
          <w:bCs/>
          <w:color w:val="000000"/>
          <w:kern w:val="0"/>
          <w:sz w:val="40"/>
          <w:szCs w:val="40"/>
        </w:rPr>
        <w:t xml:space="preserve">    </w:t>
      </w:r>
      <w:r w:rsidR="00025A5D">
        <w:rPr>
          <w:rFonts w:ascii="Arial" w:hAnsi="Arial" w:cs="Arial" w:hint="eastAsia"/>
          <w:color w:val="000000"/>
          <w:kern w:val="0"/>
          <w:sz w:val="24"/>
        </w:rPr>
        <w:t>Diamond</w:t>
      </w:r>
      <w:r w:rsidR="00AC63E5" w:rsidRPr="00D91B0C">
        <w:rPr>
          <w:rFonts w:ascii="Arial" w:hAnsi="Arial" w:cs="Arial"/>
          <w:color w:val="000000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 w:hint="eastAsia"/>
          <w:kern w:val="0"/>
          <w:sz w:val="24"/>
        </w:rPr>
        <w:t xml:space="preserve">     </w:t>
      </w:r>
      <w:r w:rsidR="00F01AAB">
        <w:rPr>
          <w:rFonts w:ascii="Arial" w:hAnsi="Arial" w:cs="Arial"/>
          <w:kern w:val="0"/>
          <w:sz w:val="24"/>
        </w:rPr>
        <w:t xml:space="preserve">IDR </w:t>
      </w:r>
      <w:r w:rsidR="00D47246">
        <w:rPr>
          <w:rFonts w:ascii="Arial" w:hAnsi="Arial" w:cs="Arial" w:hint="eastAsia"/>
          <w:kern w:val="0"/>
          <w:sz w:val="24"/>
        </w:rPr>
        <w:t>2</w:t>
      </w:r>
      <w:r w:rsidR="00C13B1C" w:rsidRPr="00C13B1C">
        <w:rPr>
          <w:rFonts w:ascii="Arial" w:hAnsi="Arial" w:cs="Arial"/>
          <w:kern w:val="0"/>
          <w:sz w:val="24"/>
        </w:rPr>
        <w:t>00,000,000</w:t>
      </w:r>
    </w:p>
    <w:p w:rsidR="00AC63E5" w:rsidRPr="000951D7" w:rsidRDefault="00C2636A" w:rsidP="0037005A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5715" t="6985" r="13335" b="1206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40.95pt;margin-top:1.3pt;width:385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5qQHg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"/>
            </w:pict>
          </mc:Fallback>
        </mc:AlternateContent>
      </w:r>
      <w:r w:rsidR="00AC63E5" w:rsidRPr="000951D7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AC63E5" w:rsidRPr="000951D7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AC63E5" w:rsidRPr="000951D7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025A5D">
        <w:rPr>
          <w:rFonts w:ascii="Arial" w:hAnsi="Arial" w:cs="Arial" w:hint="eastAsia"/>
          <w:kern w:val="0"/>
          <w:sz w:val="24"/>
        </w:rPr>
        <w:t>Platinum</w:t>
      </w:r>
      <w:r w:rsidR="00025A5D">
        <w:rPr>
          <w:rFonts w:ascii="Arial" w:hAnsi="Arial" w:cs="Arial" w:hint="eastAsia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C720A0" w:rsidRPr="000951D7">
        <w:rPr>
          <w:rFonts w:ascii="Arial" w:hAnsi="Arial" w:cs="Arial" w:hint="eastAsia"/>
          <w:kern w:val="0"/>
          <w:sz w:val="24"/>
        </w:rPr>
        <w:t xml:space="preserve">     </w:t>
      </w:r>
      <w:r w:rsidR="00C13B1C" w:rsidRPr="00C13B1C">
        <w:rPr>
          <w:rFonts w:ascii="Arial" w:hAnsi="Arial" w:cs="Arial"/>
          <w:kern w:val="0"/>
          <w:sz w:val="24"/>
        </w:rPr>
        <w:t xml:space="preserve">IDR </w:t>
      </w:r>
      <w:r w:rsidR="00D47246">
        <w:rPr>
          <w:rFonts w:ascii="Arial" w:hAnsi="Arial" w:cs="Arial" w:hint="eastAsia"/>
          <w:kern w:val="0"/>
          <w:sz w:val="24"/>
        </w:rPr>
        <w:t>10</w:t>
      </w:r>
      <w:r w:rsidR="00C13B1C" w:rsidRPr="00C13B1C">
        <w:rPr>
          <w:rFonts w:ascii="Arial" w:hAnsi="Arial" w:cs="Arial"/>
          <w:kern w:val="0"/>
          <w:sz w:val="24"/>
        </w:rPr>
        <w:t>0,000,000</w:t>
      </w:r>
    </w:p>
    <w:p w:rsidR="00C720A0" w:rsidRPr="000951D7" w:rsidRDefault="00C2636A" w:rsidP="0037005A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635</wp:posOffset>
                </wp:positionV>
                <wp:extent cx="4895850" cy="0"/>
                <wp:effectExtent l="8255" t="10160" r="10795" b="889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left:0;text-align:left;margin-left:40.4pt;margin-top:.05pt;width:385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Y9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"/>
            </w:pict>
          </mc:Fallback>
        </mc:AlternateContent>
      </w:r>
      <w:r w:rsidR="00C720A0" w:rsidRPr="000951D7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C720A0" w:rsidRPr="000951D7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C720A0" w:rsidRPr="000951D7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025A5D">
        <w:rPr>
          <w:rFonts w:ascii="Arial" w:hAnsi="Arial" w:cs="Arial" w:hint="eastAsia"/>
          <w:kern w:val="0"/>
          <w:sz w:val="24"/>
        </w:rPr>
        <w:t>Gold</w:t>
      </w:r>
      <w:r w:rsidR="00025A5D">
        <w:rPr>
          <w:rFonts w:ascii="Arial" w:hAnsi="Arial" w:cs="Arial" w:hint="eastAsia"/>
          <w:kern w:val="0"/>
          <w:sz w:val="24"/>
        </w:rPr>
        <w:tab/>
      </w:r>
      <w:r w:rsidR="00025A5D">
        <w:rPr>
          <w:rFonts w:ascii="Arial" w:hAnsi="Arial" w:cs="Arial" w:hint="eastAsia"/>
          <w:kern w:val="0"/>
          <w:sz w:val="24"/>
        </w:rPr>
        <w:tab/>
      </w:r>
      <w:r w:rsidR="00C720A0" w:rsidRPr="000951D7">
        <w:rPr>
          <w:rFonts w:ascii="Arial" w:hAnsi="Arial" w:cs="Arial"/>
          <w:kern w:val="0"/>
          <w:sz w:val="24"/>
        </w:rPr>
        <w:tab/>
      </w:r>
      <w:r w:rsidR="00C720A0" w:rsidRPr="000951D7">
        <w:rPr>
          <w:rFonts w:ascii="Arial" w:hAnsi="Arial" w:cs="Arial"/>
          <w:kern w:val="0"/>
          <w:sz w:val="24"/>
        </w:rPr>
        <w:tab/>
      </w:r>
      <w:r w:rsidR="00C720A0" w:rsidRPr="000951D7">
        <w:rPr>
          <w:rFonts w:ascii="Arial" w:hAnsi="Arial" w:cs="Arial" w:hint="eastAsia"/>
          <w:kern w:val="0"/>
          <w:sz w:val="24"/>
        </w:rPr>
        <w:t xml:space="preserve">     </w:t>
      </w:r>
      <w:r w:rsidR="00C13B1C" w:rsidRPr="00C13B1C">
        <w:rPr>
          <w:rFonts w:ascii="Arial" w:hAnsi="Arial" w:cs="Arial"/>
          <w:kern w:val="0"/>
          <w:sz w:val="24"/>
        </w:rPr>
        <w:t xml:space="preserve">IDR </w:t>
      </w:r>
      <w:r w:rsidR="00D47246">
        <w:rPr>
          <w:rFonts w:ascii="Arial" w:hAnsi="Arial" w:cs="Arial" w:hint="eastAsia"/>
          <w:kern w:val="0"/>
          <w:sz w:val="24"/>
        </w:rPr>
        <w:t>50</w:t>
      </w:r>
      <w:r w:rsidR="00C13B1C" w:rsidRPr="00C13B1C">
        <w:rPr>
          <w:rFonts w:ascii="Arial" w:hAnsi="Arial" w:cs="Arial"/>
          <w:kern w:val="0"/>
          <w:sz w:val="24"/>
        </w:rPr>
        <w:t>,000,000</w:t>
      </w:r>
    </w:p>
    <w:p w:rsidR="00C13B1C" w:rsidRDefault="00C2636A" w:rsidP="0037005A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5715" t="6985" r="13335" b="1206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left:0;text-align:left;margin-left:40.95pt;margin-top:1.3pt;width:385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XNK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"/>
            </w:pict>
          </mc:Fallback>
        </mc:AlternateContent>
      </w:r>
      <w:r w:rsidR="00C13B1C" w:rsidRPr="000951D7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C13B1C" w:rsidRPr="000951D7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C13B1C" w:rsidRPr="000951D7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025A5D">
        <w:rPr>
          <w:rFonts w:ascii="Arial" w:hAnsi="Arial" w:cs="Arial" w:hint="eastAsia"/>
          <w:kern w:val="0"/>
          <w:sz w:val="24"/>
        </w:rPr>
        <w:t>Silver</w:t>
      </w:r>
      <w:r w:rsidR="00025A5D">
        <w:rPr>
          <w:rFonts w:ascii="Arial" w:hAnsi="Arial" w:cs="Arial" w:hint="eastAsia"/>
          <w:kern w:val="0"/>
          <w:sz w:val="24"/>
        </w:rPr>
        <w:tab/>
      </w:r>
      <w:r w:rsidR="00025A5D">
        <w:rPr>
          <w:rFonts w:ascii="Arial" w:hAnsi="Arial" w:cs="Arial" w:hint="eastAsia"/>
          <w:kern w:val="0"/>
          <w:sz w:val="24"/>
        </w:rPr>
        <w:tab/>
      </w:r>
      <w:r w:rsidR="00C13B1C" w:rsidRPr="000951D7">
        <w:rPr>
          <w:rFonts w:ascii="Arial" w:hAnsi="Arial" w:cs="Arial"/>
          <w:kern w:val="0"/>
          <w:sz w:val="24"/>
        </w:rPr>
        <w:tab/>
      </w:r>
      <w:r w:rsidR="00C13B1C" w:rsidRPr="000951D7">
        <w:rPr>
          <w:rFonts w:ascii="Arial" w:hAnsi="Arial" w:cs="Arial" w:hint="eastAsia"/>
          <w:kern w:val="0"/>
          <w:sz w:val="24"/>
        </w:rPr>
        <w:t xml:space="preserve">     </w:t>
      </w:r>
      <w:r w:rsidR="00C13B1C">
        <w:rPr>
          <w:rFonts w:ascii="Arial" w:hAnsi="Arial" w:cs="Arial" w:hint="eastAsia"/>
          <w:kern w:val="0"/>
          <w:sz w:val="24"/>
        </w:rPr>
        <w:t xml:space="preserve">       </w:t>
      </w:r>
      <w:r w:rsidR="00C13B1C" w:rsidRPr="00C13B1C">
        <w:rPr>
          <w:rFonts w:ascii="Arial" w:hAnsi="Arial" w:cs="Arial"/>
          <w:kern w:val="0"/>
          <w:sz w:val="24"/>
        </w:rPr>
        <w:t xml:space="preserve">IDR </w:t>
      </w:r>
      <w:r w:rsidR="00D47246">
        <w:rPr>
          <w:rFonts w:ascii="Arial" w:hAnsi="Arial" w:cs="Arial" w:hint="eastAsia"/>
          <w:kern w:val="0"/>
          <w:sz w:val="24"/>
        </w:rPr>
        <w:t>25</w:t>
      </w:r>
      <w:r w:rsidR="00C13B1C" w:rsidRPr="00C13B1C">
        <w:rPr>
          <w:rFonts w:ascii="Arial" w:hAnsi="Arial" w:cs="Arial"/>
          <w:kern w:val="0"/>
          <w:sz w:val="24"/>
        </w:rPr>
        <w:t>,000,000</w:t>
      </w:r>
    </w:p>
    <w:p w:rsidR="00893440" w:rsidRPr="00C13B1C" w:rsidRDefault="00C2636A" w:rsidP="0037005A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5715" t="6985" r="13335" b="12065"/>
                <wp:wrapNone/>
                <wp:docPr id="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left:0;text-align:left;margin-left:40.95pt;margin-top:1.3pt;width:385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wx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"/>
            </w:pict>
          </mc:Fallback>
        </mc:AlternateContent>
      </w:r>
      <w:r w:rsidR="00893440" w:rsidRPr="000951D7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893440" w:rsidRPr="000951D7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893440" w:rsidRPr="000951D7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D47246">
        <w:rPr>
          <w:rFonts w:ascii="Arial" w:hAnsi="Arial" w:cs="Arial" w:hint="eastAsia"/>
          <w:kern w:val="0"/>
          <w:sz w:val="24"/>
        </w:rPr>
        <w:t>Bronze</w:t>
      </w:r>
      <w:r w:rsidR="00893440">
        <w:rPr>
          <w:rFonts w:ascii="Arial" w:hAnsi="Arial" w:cs="Arial" w:hint="eastAsia"/>
          <w:kern w:val="0"/>
          <w:sz w:val="24"/>
        </w:rPr>
        <w:tab/>
      </w:r>
      <w:r w:rsidR="00893440">
        <w:rPr>
          <w:rFonts w:ascii="Arial" w:hAnsi="Arial" w:cs="Arial" w:hint="eastAsia"/>
          <w:kern w:val="0"/>
          <w:sz w:val="24"/>
        </w:rPr>
        <w:tab/>
      </w:r>
      <w:r w:rsidR="00893440" w:rsidRPr="000951D7">
        <w:rPr>
          <w:rFonts w:ascii="Arial" w:hAnsi="Arial" w:cs="Arial"/>
          <w:kern w:val="0"/>
          <w:sz w:val="24"/>
        </w:rPr>
        <w:tab/>
      </w:r>
      <w:r w:rsidR="00893440" w:rsidRPr="000951D7">
        <w:rPr>
          <w:rFonts w:ascii="Arial" w:hAnsi="Arial" w:cs="Arial" w:hint="eastAsia"/>
          <w:kern w:val="0"/>
          <w:sz w:val="24"/>
        </w:rPr>
        <w:t xml:space="preserve">     </w:t>
      </w:r>
      <w:r w:rsidR="00893440">
        <w:rPr>
          <w:rFonts w:ascii="Arial" w:hAnsi="Arial" w:cs="Arial" w:hint="eastAsia"/>
          <w:kern w:val="0"/>
          <w:sz w:val="24"/>
        </w:rPr>
        <w:t xml:space="preserve">       </w:t>
      </w:r>
      <w:r w:rsidR="00893440" w:rsidRPr="00C13B1C">
        <w:rPr>
          <w:rFonts w:ascii="Arial" w:hAnsi="Arial" w:cs="Arial"/>
          <w:kern w:val="0"/>
          <w:sz w:val="24"/>
        </w:rPr>
        <w:t xml:space="preserve">IDR </w:t>
      </w:r>
      <w:r w:rsidR="00893440">
        <w:rPr>
          <w:rFonts w:ascii="Arial" w:hAnsi="Arial" w:cs="Arial" w:hint="eastAsia"/>
          <w:kern w:val="0"/>
          <w:sz w:val="24"/>
        </w:rPr>
        <w:t>1</w:t>
      </w:r>
      <w:r w:rsidR="00D47246">
        <w:rPr>
          <w:rFonts w:ascii="Arial" w:hAnsi="Arial" w:cs="Arial" w:hint="eastAsia"/>
          <w:kern w:val="0"/>
          <w:sz w:val="24"/>
        </w:rPr>
        <w:t>5</w:t>
      </w:r>
      <w:r w:rsidR="00893440" w:rsidRPr="00C13B1C">
        <w:rPr>
          <w:rFonts w:ascii="Arial" w:hAnsi="Arial" w:cs="Arial"/>
          <w:kern w:val="0"/>
          <w:sz w:val="24"/>
        </w:rPr>
        <w:t>,000,000</w:t>
      </w:r>
    </w:p>
    <w:tbl>
      <w:tblPr>
        <w:tblW w:w="8836" w:type="dxa"/>
        <w:jc w:val="center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9"/>
        <w:gridCol w:w="901"/>
        <w:gridCol w:w="2677"/>
        <w:gridCol w:w="709"/>
        <w:gridCol w:w="2716"/>
      </w:tblGrid>
      <w:tr w:rsidR="00AC63E5" w:rsidRPr="00D91B0C" w:rsidTr="00C13B1C">
        <w:trPr>
          <w:trHeight w:val="491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Company Name</w:t>
            </w:r>
          </w:p>
        </w:tc>
        <w:tc>
          <w:tcPr>
            <w:tcW w:w="6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C13B1C">
        <w:trPr>
          <w:trHeight w:val="555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563034" w:rsidP="009C7CA0">
            <w:pPr>
              <w:widowControl/>
              <w:jc w:val="left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 xml:space="preserve">Mailing </w:t>
            </w:r>
            <w:r w:rsidR="00AC63E5"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Address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 xml:space="preserve"> &amp; postal code for Billing Invoice</w:t>
            </w:r>
          </w:p>
        </w:tc>
        <w:tc>
          <w:tcPr>
            <w:tcW w:w="6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C13B1C">
        <w:trPr>
          <w:trHeight w:val="396"/>
          <w:jc w:val="center"/>
        </w:trPr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Person-in-charge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Name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C13B1C">
        <w:trPr>
          <w:trHeight w:val="415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0951D7" w:rsidP="009C7CA0">
            <w:pPr>
              <w:widowControl/>
              <w:jc w:val="left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Sec/Dept.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C13B1C">
        <w:trPr>
          <w:trHeight w:val="421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E-mail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C13B1C">
        <w:trPr>
          <w:trHeight w:val="413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TEL</w:t>
            </w:r>
            <w:r w:rsidR="00563034"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.</w:t>
            </w: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FAX</w:t>
            </w:r>
            <w:r w:rsidR="00563034"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0951D7">
        <w:trPr>
          <w:trHeight w:val="600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Signature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AC63E5" w:rsidRPr="00D91B0C" w:rsidRDefault="00AC63E5" w:rsidP="00AC63E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0000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38"/>
        <w:gridCol w:w="6788"/>
      </w:tblGrid>
      <w:tr w:rsidR="00AC63E5" w:rsidRPr="00D91B0C" w:rsidTr="00914710">
        <w:trPr>
          <w:trHeight w:val="1780"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A44171" w:rsidRDefault="00AC63E5" w:rsidP="009C7CA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 w:rsidRPr="00A44171"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710" w:rsidRPr="00914710" w:rsidRDefault="00914710" w:rsidP="0091471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Cs w:val="20"/>
              </w:rPr>
            </w:pP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Name</w:t>
            </w:r>
            <w:r w:rsidRPr="00914710"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  <w:t xml:space="preserve">             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:</w:t>
            </w:r>
            <w:r w:rsidRPr="00914710">
              <w:rPr>
                <w:sz w:val="22"/>
              </w:rPr>
              <w:t xml:space="preserve">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MANDIRI</w:t>
            </w:r>
          </w:p>
          <w:p w:rsidR="00914710" w:rsidRPr="00914710" w:rsidRDefault="00914710" w:rsidP="0091471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</w:pP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Swift code</w:t>
            </w:r>
            <w:r w:rsidRPr="00914710"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  <w:t xml:space="preserve">          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: BMRIIDJA</w:t>
            </w:r>
          </w:p>
          <w:p w:rsidR="00914710" w:rsidRPr="00914710" w:rsidRDefault="00914710" w:rsidP="0091471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</w:pP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Branch</w:t>
            </w:r>
            <w:r w:rsidRPr="00914710"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  <w:t xml:space="preserve">             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:</w:t>
            </w:r>
            <w:r w:rsidRPr="00914710">
              <w:rPr>
                <w:sz w:val="22"/>
              </w:rPr>
              <w:t xml:space="preserve">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Pulomas</w:t>
            </w:r>
          </w:p>
          <w:p w:rsidR="00914710" w:rsidRPr="00914710" w:rsidRDefault="00914710" w:rsidP="0091471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</w:pPr>
            <w:r w:rsidRPr="00914710"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  <w:t xml:space="preserve">Bank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Account name</w:t>
            </w:r>
            <w:r w:rsidRPr="00914710"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  <w:t xml:space="preserve"> 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  <w:lang w:eastAsia="zh-TW"/>
              </w:rPr>
              <w:t>: Ikatan Ahli Teknik Otomotif Indonesia</w:t>
            </w:r>
          </w:p>
          <w:p w:rsidR="00914710" w:rsidRPr="00914710" w:rsidRDefault="00914710" w:rsidP="00914710">
            <w:pPr>
              <w:spacing w:line="220" w:lineRule="exact"/>
              <w:jc w:val="left"/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</w:pP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</w:rPr>
              <w:t>Bank Account Number</w:t>
            </w:r>
            <w:r w:rsidRPr="00914710">
              <w:rPr>
                <w:rFonts w:ascii="Arial" w:eastAsia="ＭＳ Ｐゴシック" w:hAnsi="Arial" w:cs="Arial" w:hint="eastAsia"/>
                <w:bCs/>
                <w:kern w:val="0"/>
                <w:szCs w:val="20"/>
              </w:rPr>
              <w:t xml:space="preserve">: </w:t>
            </w: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</w:rPr>
              <w:t>0060010082075</w:t>
            </w:r>
          </w:p>
          <w:p w:rsidR="00AC63E5" w:rsidRPr="00A44171" w:rsidRDefault="00AC63E5" w:rsidP="00914710">
            <w:pPr>
              <w:spacing w:line="22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914710">
              <w:rPr>
                <w:rFonts w:ascii="Arial" w:eastAsia="ＭＳ Ｐゴシック" w:hAnsi="Arial" w:cs="Arial"/>
                <w:bCs/>
                <w:kern w:val="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AC63E5" w:rsidRPr="00A50334" w:rsidTr="009C7CA0">
        <w:trPr>
          <w:jc w:val="center"/>
        </w:trPr>
        <w:tc>
          <w:tcPr>
            <w:tcW w:w="2038" w:type="dxa"/>
            <w:vAlign w:val="center"/>
          </w:tcPr>
          <w:p w:rsidR="00AC63E5" w:rsidRPr="00474F12" w:rsidRDefault="00AC63E5" w:rsidP="009C7CA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4"/>
              </w:rPr>
            </w:pPr>
            <w:r w:rsidRPr="00474F12">
              <w:rPr>
                <w:rFonts w:ascii="Arial" w:hAnsi="Arial" w:cs="Arial"/>
                <w:sz w:val="24"/>
                <w:lang w:val="en"/>
              </w:rPr>
              <w:t>Conference Secretariat</w:t>
            </w:r>
          </w:p>
        </w:tc>
        <w:tc>
          <w:tcPr>
            <w:tcW w:w="6788" w:type="dxa"/>
          </w:tcPr>
          <w:p w:rsidR="00C57AFF" w:rsidRPr="00C57AFF" w:rsidRDefault="00C57AFF" w:rsidP="00C57AFF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IATO, Wisma Indomobil 1, Basement Floor</w:t>
            </w:r>
          </w:p>
          <w:p w:rsidR="00C57AFF" w:rsidRPr="00C57AFF" w:rsidRDefault="00C57AFF" w:rsidP="00C57AFF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Jl.M.T Haryono Kav.8, Jakarta 13330</w:t>
            </w:r>
          </w:p>
          <w:p w:rsidR="00C57AFF" w:rsidRPr="00C57AFF" w:rsidRDefault="00C57AFF" w:rsidP="00C57AFF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PIC.: Mr.Tri Yuswidjajanto, Mr. Arka Soewono, Mr. Ivo Aryanto</w:t>
            </w:r>
          </w:p>
          <w:p w:rsidR="00AC63E5" w:rsidRPr="00A50334" w:rsidRDefault="00C57AFF" w:rsidP="00C57AF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Arial" w:eastAsia="ＭＳ Ｐゴシック" w:hAnsi="Arial" w:cs="Arial" w:hint="eastAsia"/>
                <w:bCs/>
                <w:color w:val="000000"/>
                <w:kern w:val="0"/>
                <w:sz w:val="20"/>
                <w:szCs w:val="20"/>
                <w:lang w:val="pt-BR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TEL: +6221 8566181; FAX : +6221 8570618 E-MAIL : secretariatiato.or.id</w:t>
            </w:r>
          </w:p>
        </w:tc>
      </w:tr>
    </w:tbl>
    <w:p w:rsidR="00AC63E5" w:rsidRPr="000E416F" w:rsidRDefault="00AC63E5" w:rsidP="00AC63E5">
      <w:pPr>
        <w:autoSpaceDE w:val="0"/>
        <w:autoSpaceDN w:val="0"/>
        <w:adjustRightInd w:val="0"/>
        <w:jc w:val="center"/>
        <w:rPr>
          <w:rFonts w:ascii="Arial" w:hAnsi="Arial" w:cs="Arial" w:hint="eastAsia"/>
          <w:b/>
          <w:bCs/>
          <w:kern w:val="0"/>
          <w:sz w:val="28"/>
          <w:szCs w:val="28"/>
        </w:rPr>
      </w:pPr>
      <w:r w:rsidRPr="00D91B0C"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 w:rsidRPr="00D91B0C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D91B0C">
        <w:rPr>
          <w:rFonts w:ascii="Arial" w:hAnsi="Arial" w:cs="Arial"/>
          <w:b/>
          <w:bCs/>
          <w:color w:val="000000"/>
          <w:kern w:val="0"/>
          <w:sz w:val="28"/>
          <w:szCs w:val="28"/>
        </w:rPr>
        <w:t>Application deadline:</w:t>
      </w:r>
      <w:r w:rsidRPr="000E416F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C57AFF" w:rsidRPr="000E416F">
        <w:rPr>
          <w:rFonts w:ascii="Arial" w:hAnsi="Arial" w:cs="Arial" w:hint="eastAsia"/>
          <w:b/>
          <w:bCs/>
          <w:kern w:val="0"/>
          <w:sz w:val="28"/>
          <w:szCs w:val="28"/>
        </w:rPr>
        <w:t>Fri</w:t>
      </w:r>
      <w:r w:rsidR="00C13B1C" w:rsidRPr="000E416F">
        <w:rPr>
          <w:rFonts w:ascii="Arial" w:hAnsi="Arial" w:cs="Arial" w:hint="eastAsia"/>
          <w:b/>
          <w:bCs/>
          <w:kern w:val="0"/>
          <w:sz w:val="28"/>
          <w:szCs w:val="28"/>
        </w:rPr>
        <w:t>day</w:t>
      </w:r>
      <w:r w:rsidRPr="000E416F">
        <w:rPr>
          <w:rFonts w:ascii="Arial" w:hAnsi="Arial" w:cs="Arial"/>
          <w:b/>
          <w:bCs/>
          <w:kern w:val="0"/>
          <w:sz w:val="28"/>
          <w:szCs w:val="28"/>
        </w:rPr>
        <w:t xml:space="preserve">, </w:t>
      </w:r>
      <w:r w:rsidR="00914710" w:rsidRPr="000E416F">
        <w:rPr>
          <w:rFonts w:ascii="Arial" w:hAnsi="Arial" w:cs="Arial" w:hint="eastAsia"/>
          <w:b/>
          <w:bCs/>
          <w:kern w:val="0"/>
          <w:sz w:val="28"/>
          <w:szCs w:val="28"/>
        </w:rPr>
        <w:t>August 4</w:t>
      </w:r>
      <w:r w:rsidRPr="000E416F">
        <w:rPr>
          <w:rFonts w:ascii="Arial" w:hAnsi="Arial" w:cs="Arial"/>
          <w:b/>
          <w:bCs/>
          <w:kern w:val="0"/>
          <w:sz w:val="28"/>
          <w:szCs w:val="28"/>
        </w:rPr>
        <w:t>, 201</w:t>
      </w:r>
      <w:r w:rsidR="00C13B1C" w:rsidRPr="000E416F">
        <w:rPr>
          <w:rFonts w:ascii="Arial" w:hAnsi="Arial" w:cs="Arial" w:hint="eastAsia"/>
          <w:b/>
          <w:bCs/>
          <w:kern w:val="0"/>
          <w:sz w:val="28"/>
          <w:szCs w:val="28"/>
        </w:rPr>
        <w:t>7</w:t>
      </w:r>
      <w:r w:rsidR="0037005A" w:rsidRPr="0037005A">
        <w:rPr>
          <w:rFonts w:ascii="Arial" w:hAnsi="Arial" w:cs="Arial" w:hint="eastAsia"/>
          <w:b/>
          <w:bCs/>
          <w:color w:val="FF0000"/>
          <w:kern w:val="0"/>
          <w:sz w:val="28"/>
          <w:szCs w:val="28"/>
        </w:rPr>
        <w:t>*</w:t>
      </w:r>
    </w:p>
    <w:p w:rsidR="00281E5E" w:rsidRDefault="00AC63E5" w:rsidP="00C720A0">
      <w:pPr>
        <w:autoSpaceDE w:val="0"/>
        <w:autoSpaceDN w:val="0"/>
        <w:adjustRightInd w:val="0"/>
        <w:jc w:val="center"/>
        <w:rPr>
          <w:rFonts w:ascii="Arial" w:hAnsi="Arial" w:cs="Arial" w:hint="eastAsia"/>
          <w:b/>
          <w:bCs/>
          <w:kern w:val="0"/>
          <w:sz w:val="28"/>
          <w:szCs w:val="28"/>
        </w:rPr>
      </w:pPr>
      <w:r w:rsidRPr="00D91B0C"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 w:rsidRPr="00D91B0C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D91B0C">
        <w:rPr>
          <w:rFonts w:ascii="Arial" w:hAnsi="Arial" w:cs="Arial"/>
          <w:b/>
          <w:bCs/>
          <w:color w:val="000000"/>
          <w:kern w:val="0"/>
          <w:sz w:val="28"/>
          <w:szCs w:val="28"/>
        </w:rPr>
        <w:t xml:space="preserve">Material Content deadline: </w:t>
      </w:r>
      <w:r w:rsidR="00C57AFF" w:rsidRPr="00515F52">
        <w:rPr>
          <w:rFonts w:ascii="Arial" w:hAnsi="Arial" w:cs="Arial" w:hint="eastAsia"/>
          <w:b/>
          <w:bCs/>
          <w:kern w:val="0"/>
          <w:sz w:val="28"/>
          <w:szCs w:val="28"/>
        </w:rPr>
        <w:t>Mon</w:t>
      </w:r>
      <w:r w:rsidR="00C13B1C" w:rsidRPr="00515F52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="00515F52">
        <w:rPr>
          <w:rFonts w:ascii="Arial" w:hAnsi="Arial" w:cs="Arial"/>
          <w:b/>
          <w:bCs/>
          <w:kern w:val="0"/>
          <w:sz w:val="28"/>
          <w:szCs w:val="28"/>
        </w:rPr>
        <w:t>September</w:t>
      </w:r>
      <w:r w:rsidR="00C13B1C" w:rsidRPr="00515F52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744F77">
        <w:rPr>
          <w:rFonts w:ascii="Arial" w:hAnsi="Arial" w:cs="Arial"/>
          <w:b/>
          <w:bCs/>
          <w:kern w:val="0"/>
          <w:sz w:val="28"/>
          <w:szCs w:val="28"/>
        </w:rPr>
        <w:t>11</w:t>
      </w:r>
      <w:r w:rsidRPr="00515F52">
        <w:rPr>
          <w:rFonts w:ascii="Arial" w:hAnsi="Arial" w:cs="Arial"/>
          <w:b/>
          <w:bCs/>
          <w:kern w:val="0"/>
          <w:sz w:val="28"/>
          <w:szCs w:val="28"/>
        </w:rPr>
        <w:t>, 201</w:t>
      </w:r>
      <w:r w:rsidR="00C13B1C" w:rsidRPr="00515F52">
        <w:rPr>
          <w:rFonts w:ascii="Arial" w:hAnsi="Arial" w:cs="Arial" w:hint="eastAsia"/>
          <w:b/>
          <w:bCs/>
          <w:kern w:val="0"/>
          <w:sz w:val="28"/>
          <w:szCs w:val="28"/>
        </w:rPr>
        <w:t>7</w:t>
      </w:r>
    </w:p>
    <w:p w:rsidR="0037005A" w:rsidRDefault="0037005A" w:rsidP="00C720A0">
      <w:pPr>
        <w:autoSpaceDE w:val="0"/>
        <w:autoSpaceDN w:val="0"/>
        <w:adjustRightInd w:val="0"/>
        <w:jc w:val="center"/>
        <w:rPr>
          <w:rFonts w:ascii="Arial" w:hAnsi="Arial" w:cs="Arial" w:hint="eastAsia"/>
          <w:b/>
          <w:bCs/>
          <w:color w:val="FF0000"/>
          <w:kern w:val="0"/>
          <w:sz w:val="28"/>
          <w:szCs w:val="28"/>
        </w:rPr>
      </w:pPr>
      <w:r w:rsidRPr="0037005A">
        <w:rPr>
          <w:rFonts w:ascii="Arial" w:hAnsi="Arial" w:cs="Arial" w:hint="eastAsia"/>
          <w:b/>
          <w:bCs/>
          <w:color w:val="FF0000"/>
          <w:kern w:val="0"/>
          <w:sz w:val="28"/>
          <w:szCs w:val="28"/>
        </w:rPr>
        <w:t>*Ask to the secretariat</w:t>
      </w:r>
    </w:p>
    <w:p w:rsidR="00C2636A" w:rsidRPr="009A0884" w:rsidRDefault="00C2636A" w:rsidP="00C2636A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color w:val="000000"/>
          <w:kern w:val="0"/>
          <w:sz w:val="32"/>
          <w:szCs w:val="32"/>
        </w:rPr>
      </w:pPr>
      <w:r w:rsidRPr="009A0884">
        <w:rPr>
          <w:rFonts w:ascii="Arial" w:eastAsia="HGP創英角ｺﾞｼｯｸUB" w:hAnsi="Arial" w:cs="Arial"/>
          <w:color w:val="000000"/>
          <w:kern w:val="0"/>
          <w:sz w:val="32"/>
          <w:szCs w:val="32"/>
        </w:rPr>
        <w:lastRenderedPageBreak/>
        <w:t>Application Form for Exhibit Space</w:t>
      </w:r>
    </w:p>
    <w:p w:rsidR="00C2636A" w:rsidRPr="009A0884" w:rsidRDefault="00C2636A" w:rsidP="00C2636A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  <w:r>
        <w:rPr>
          <w:rFonts w:ascii="Arial" w:eastAsia="ＭＳ Ｐゴシック" w:hAnsi="Arial" w:cs="Arial" w:hint="eastAsia"/>
          <w:kern w:val="0"/>
          <w:sz w:val="24"/>
        </w:rPr>
        <w:t>We request exhibit space for the 2017 Small Engine Technology Conference (SETC2017) as described below:</w:t>
      </w:r>
    </w:p>
    <w:p w:rsidR="00C2636A" w:rsidRPr="009A0884" w:rsidRDefault="00C2636A" w:rsidP="00C2636A">
      <w:pPr>
        <w:autoSpaceDE w:val="0"/>
        <w:autoSpaceDN w:val="0"/>
        <w:adjustRightInd w:val="0"/>
        <w:spacing w:line="240" w:lineRule="exact"/>
        <w:jc w:val="center"/>
        <w:rPr>
          <w:rFonts w:ascii="Arial" w:eastAsia="ＭＳ Ｐゴシック" w:hAnsi="Arial" w:cs="Arial"/>
          <w:bCs/>
          <w:kern w:val="0"/>
          <w:szCs w:val="21"/>
          <w:lang w:val="pl-PL"/>
        </w:rPr>
      </w:pPr>
      <w:r>
        <w:rPr>
          <w:rFonts w:ascii="Arial" w:eastAsia="ＭＳ Ｐゴシック" w:hAnsi="Arial" w:cs="Arial" w:hint="eastAsia"/>
          <w:kern w:val="0"/>
          <w:szCs w:val="21"/>
        </w:rPr>
        <w:t xml:space="preserve">Booth Specification: </w:t>
      </w:r>
      <w:r>
        <w:rPr>
          <w:rFonts w:ascii="Arial" w:eastAsia="ＭＳ Ｐゴシック" w:hAnsi="Arial" w:cs="Arial" w:hint="eastAsia"/>
          <w:bCs/>
          <w:kern w:val="0"/>
          <w:szCs w:val="21"/>
        </w:rPr>
        <w:t xml:space="preserve">Partition with Side and Back Panel, </w:t>
      </w:r>
      <w:r w:rsidRPr="00682DF2">
        <w:rPr>
          <w:rFonts w:ascii="Arial" w:eastAsia="ＭＳ Ｐゴシック" w:hAnsi="Arial" w:cs="Arial"/>
          <w:bCs/>
          <w:kern w:val="0"/>
          <w:szCs w:val="21"/>
          <w:lang w:val="pl-PL"/>
        </w:rPr>
        <w:t>W2,000mm×D2,000mm×</w:t>
      </w:r>
      <w:r w:rsidRPr="00FD2040">
        <w:rPr>
          <w:rFonts w:ascii="Arial" w:eastAsia="ＭＳ Ｐゴシック" w:hAnsi="Arial" w:cs="Arial"/>
          <w:bCs/>
          <w:kern w:val="0"/>
          <w:szCs w:val="21"/>
          <w:lang w:val="pl-PL"/>
        </w:rPr>
        <w:t>H2,</w:t>
      </w:r>
      <w:r w:rsidRPr="00FD2040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>5</w:t>
      </w:r>
      <w:r w:rsidRPr="00FD2040">
        <w:rPr>
          <w:rFonts w:ascii="Arial" w:eastAsia="ＭＳ Ｐゴシック" w:hAnsi="Arial" w:cs="Arial"/>
          <w:bCs/>
          <w:kern w:val="0"/>
          <w:szCs w:val="21"/>
          <w:lang w:val="pl-PL"/>
        </w:rPr>
        <w:t>00mm</w:t>
      </w:r>
      <w:r>
        <w:rPr>
          <w:rFonts w:ascii="Arial" w:eastAsia="ＭＳ Ｐゴシック" w:hAnsi="Arial" w:cs="Arial" w:hint="eastAsia"/>
          <w:bCs/>
          <w:color w:val="FF0000"/>
          <w:kern w:val="0"/>
          <w:szCs w:val="21"/>
          <w:lang w:val="pl-PL"/>
        </w:rPr>
        <w:t xml:space="preserve"> </w:t>
      </w:r>
      <w:r w:rsidRPr="00682DF2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>per unit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0"/>
        <w:gridCol w:w="2873"/>
        <w:gridCol w:w="1287"/>
        <w:gridCol w:w="2942"/>
      </w:tblGrid>
      <w:tr w:rsidR="00C2636A" w:rsidRPr="000634EF" w:rsidTr="00390D0E">
        <w:trPr>
          <w:trHeight w:val="600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36A" w:rsidRPr="003D6B55" w:rsidRDefault="00C2636A" w:rsidP="00390D0E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Number of unit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36A" w:rsidRPr="003D6B55" w:rsidRDefault="00C2636A" w:rsidP="00390D0E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(         )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units</w:t>
            </w: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   </w:t>
            </w:r>
            <w:r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IDR 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15</w:t>
            </w:r>
            <w:r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,000,000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per unit</w:t>
            </w:r>
          </w:p>
        </w:tc>
      </w:tr>
      <w:tr w:rsidR="00C2636A" w:rsidRPr="009538FD" w:rsidTr="00390D0E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Table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AC outlets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C2636A" w:rsidRPr="009538FD" w:rsidTr="00390D0E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Chair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Company nameplate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C2636A" w:rsidRPr="009538FD" w:rsidTr="00390D0E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36A" w:rsidRPr="009538FD" w:rsidRDefault="00C2636A" w:rsidP="00390D0E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Brief description of exhibits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636A" w:rsidRPr="009538FD" w:rsidRDefault="00C2636A" w:rsidP="00390D0E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C2636A" w:rsidRPr="009538FD" w:rsidRDefault="00C2636A" w:rsidP="00C2636A">
      <w:pPr>
        <w:ind w:firstLineChars="512" w:firstLine="1229"/>
        <w:rPr>
          <w:rFonts w:ascii="Arial" w:eastAsia="ＭＳ Ｐゴシック" w:hAnsi="Arial" w:cs="Arial"/>
          <w:sz w:val="24"/>
        </w:rPr>
      </w:pP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2410"/>
        <w:gridCol w:w="851"/>
        <w:gridCol w:w="2229"/>
      </w:tblGrid>
      <w:tr w:rsidR="00C2636A" w:rsidRPr="009538FD" w:rsidTr="00390D0E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Date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  <w:lang w:val="sv-SE"/>
              </w:rPr>
            </w:pPr>
          </w:p>
        </w:tc>
      </w:tr>
      <w:tr w:rsidR="00C2636A" w:rsidRPr="009538FD" w:rsidTr="00390D0E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Company Name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  <w:lang w:val="sv-SE"/>
              </w:rPr>
            </w:pPr>
          </w:p>
        </w:tc>
      </w:tr>
      <w:tr w:rsidR="00C2636A" w:rsidRPr="009538FD" w:rsidTr="00390D0E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2636A" w:rsidRPr="00C00F0A" w:rsidRDefault="00C2636A" w:rsidP="00390D0E">
            <w:pPr>
              <w:ind w:leftChars="2" w:left="4"/>
              <w:rPr>
                <w:rFonts w:ascii="Arial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>Mailing Address &amp; postal code for Billing Invoice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  <w:p w:rsidR="00C2636A" w:rsidRPr="009538FD" w:rsidRDefault="00C2636A" w:rsidP="00390D0E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  <w:lang w:val="sv-SE"/>
              </w:rPr>
            </w:pPr>
          </w:p>
        </w:tc>
      </w:tr>
      <w:tr w:rsidR="00C2636A" w:rsidRPr="009538FD" w:rsidTr="00390D0E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36A" w:rsidRPr="00256EA2" w:rsidRDefault="00C2636A" w:rsidP="00390D0E">
            <w:pPr>
              <w:widowControl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256EA2">
              <w:rPr>
                <w:rFonts w:ascii="Arial" w:eastAsia="ＭＳ Ｐゴシック" w:cs="Arial" w:hint="eastAsia"/>
                <w:b/>
                <w:color w:val="000000"/>
                <w:kern w:val="0"/>
                <w:sz w:val="22"/>
                <w:szCs w:val="22"/>
              </w:rPr>
              <w:t>Person-in-charge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Name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2636A" w:rsidRPr="009538FD" w:rsidTr="00390D0E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leftChars="114" w:left="239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Sec / Dept.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2636A" w:rsidRPr="009538FD" w:rsidTr="00390D0E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2636A" w:rsidRPr="009538FD" w:rsidTr="00390D0E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TEL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FAX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C2636A" w:rsidRPr="009538FD" w:rsidTr="00390D0E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ind w:firstLineChars="100" w:firstLine="241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Signature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2636A" w:rsidRPr="009538FD" w:rsidTr="00390D0E">
        <w:trPr>
          <w:trHeight w:val="165"/>
          <w:jc w:val="center"/>
        </w:trPr>
        <w:tc>
          <w:tcPr>
            <w:tcW w:w="92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2636A" w:rsidRPr="009538FD" w:rsidRDefault="00C2636A" w:rsidP="00390D0E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C2636A" w:rsidRPr="009538FD" w:rsidTr="00390D0E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bCs/>
                <w:kern w:val="0"/>
                <w:sz w:val="22"/>
                <w:szCs w:val="22"/>
              </w:rPr>
              <w:t>Bank account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FD7963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Name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</w:t>
            </w: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:</w:t>
            </w:r>
            <w:r>
              <w:t xml:space="preserve"> </w:t>
            </w:r>
            <w:r w:rsidRPr="0078621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MANDIRI</w:t>
            </w:r>
          </w:p>
          <w:p w:rsidR="00C2636A" w:rsidRPr="00FD7963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</w:pP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Swift code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</w:t>
            </w: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 xml:space="preserve">: </w:t>
            </w:r>
            <w:r w:rsidRPr="0078621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BMRIIDJA</w:t>
            </w:r>
          </w:p>
          <w:p w:rsidR="00C2636A" w:rsidRPr="00FD7963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</w:pP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Branch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</w:t>
            </w: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:</w:t>
            </w:r>
            <w:r>
              <w:t xml:space="preserve"> </w:t>
            </w:r>
            <w:r w:rsidRPr="0078621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Pulomas</w:t>
            </w:r>
          </w:p>
          <w:p w:rsidR="00C2636A" w:rsidRPr="00FD7963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</w:pP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Bank </w:t>
            </w: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Account name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  </w:t>
            </w:r>
            <w:r w:rsidRPr="00FD796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 xml:space="preserve">: </w:t>
            </w:r>
            <w:r w:rsidRPr="0078621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eastAsia="zh-TW"/>
              </w:rPr>
              <w:t>Ikatan Ahli Teknik Otomotif Indonesia</w:t>
            </w:r>
          </w:p>
          <w:p w:rsidR="00C2636A" w:rsidRPr="00682DF2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color w:val="FF0000"/>
                <w:kern w:val="0"/>
                <w:sz w:val="20"/>
                <w:szCs w:val="20"/>
              </w:rPr>
            </w:pPr>
            <w:r w:rsidRPr="0078621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Bank Account Number</w:t>
            </w:r>
            <w:r w:rsidRPr="00786217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: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</w:t>
            </w:r>
            <w:r w:rsidRPr="0078621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0060010082075</w:t>
            </w:r>
          </w:p>
        </w:tc>
      </w:tr>
      <w:tr w:rsidR="00C2636A" w:rsidRPr="009538FD" w:rsidTr="00390D0E">
        <w:trPr>
          <w:trHeight w:val="106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>Conference Secretariat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C57AFF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IATO, Wisma Indomobil 1, Basement Floor</w:t>
            </w:r>
          </w:p>
          <w:p w:rsidR="00C2636A" w:rsidRPr="00C57AFF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Jl.M.T Haryono Kav.8, Jakarta 13330</w:t>
            </w:r>
          </w:p>
          <w:p w:rsidR="00C2636A" w:rsidRPr="00C57AFF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>PIC.: Mr.Tri Yuswidjajanto, Mr. Arka Soewono, Mr. Ivo Aryanto</w:t>
            </w:r>
          </w:p>
          <w:p w:rsidR="00C2636A" w:rsidRDefault="00C2636A" w:rsidP="00390D0E">
            <w:pPr>
              <w:spacing w:line="0" w:lineRule="atLeast"/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 xml:space="preserve">TEL: +6221 8566181; FAX : +6221 8570618 </w:t>
            </w:r>
          </w:p>
          <w:p w:rsidR="00C2636A" w:rsidRPr="00682DF2" w:rsidRDefault="00C2636A" w:rsidP="00390D0E">
            <w:pPr>
              <w:spacing w:line="0" w:lineRule="atLeast"/>
              <w:rPr>
                <w:rFonts w:ascii="Arial" w:eastAsia="ＭＳ Ｐゴシック" w:hAnsi="Arial" w:cs="Arial"/>
                <w:color w:val="FF0000"/>
                <w:sz w:val="24"/>
              </w:rPr>
            </w:pPr>
            <w:r w:rsidRPr="00C57AFF">
              <w:rPr>
                <w:rFonts w:ascii="Arial" w:eastAsia="Arial Unicode MS" w:hAnsi="Arial" w:cs="Arial"/>
                <w:bCs/>
                <w:kern w:val="0"/>
                <w:sz w:val="20"/>
                <w:szCs w:val="20"/>
              </w:rPr>
              <w:t xml:space="preserve">E-MAIL : </w:t>
            </w:r>
            <w:hyperlink r:id="rId8" w:history="1">
              <w:r w:rsidRPr="00291A05">
                <w:rPr>
                  <w:rStyle w:val="a3"/>
                  <w:rFonts w:eastAsia="Arial Unicode MS"/>
                  <w:bCs/>
                  <w:color w:val="auto"/>
                  <w:kern w:val="0"/>
                  <w:sz w:val="20"/>
                  <w:szCs w:val="20"/>
                </w:rPr>
                <w:t>secretariat</w:t>
              </w:r>
              <w:r w:rsidRPr="00291A05">
                <w:rPr>
                  <w:rStyle w:val="a3"/>
                  <w:rFonts w:eastAsia="Arial Unicode MS" w:hint="eastAsia"/>
                  <w:bCs/>
                  <w:color w:val="auto"/>
                  <w:kern w:val="0"/>
                  <w:sz w:val="20"/>
                  <w:szCs w:val="20"/>
                </w:rPr>
                <w:t>@</w:t>
              </w:r>
              <w:r w:rsidRPr="00291A05">
                <w:rPr>
                  <w:rStyle w:val="a3"/>
                  <w:rFonts w:eastAsia="Arial Unicode MS"/>
                  <w:bCs/>
                  <w:color w:val="auto"/>
                  <w:kern w:val="0"/>
                  <w:sz w:val="20"/>
                  <w:szCs w:val="20"/>
                </w:rPr>
                <w:t>iato.or.id</w:t>
              </w:r>
            </w:hyperlink>
          </w:p>
        </w:tc>
      </w:tr>
      <w:tr w:rsidR="00C2636A" w:rsidRPr="009538FD" w:rsidTr="00390D0E">
        <w:trPr>
          <w:trHeight w:val="16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9538FD" w:rsidRDefault="00C2636A" w:rsidP="00390D0E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 xml:space="preserve">Correspondence 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36A" w:rsidRPr="00291A05" w:rsidRDefault="00C2636A" w:rsidP="00390D0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0"/>
              </w:rPr>
              <w:t xml:space="preserve">Window person for exhibition matter API : </w:t>
            </w:r>
            <w:hyperlink r:id="rId9" w:history="1">
              <w:r w:rsidRPr="00266E9B">
                <w:rPr>
                  <w:rStyle w:val="a3"/>
                  <w:rFonts w:eastAsia="ＭＳ Ｐゴシック"/>
                  <w:bCs/>
                  <w:color w:val="auto"/>
                  <w:kern w:val="0"/>
                  <w:sz w:val="20"/>
                  <w:szCs w:val="24"/>
                </w:rPr>
                <w:t>agung@api-event.com</w:t>
              </w:r>
            </w:hyperlink>
            <w:r>
              <w:rPr>
                <w:rFonts w:ascii="Arial" w:eastAsia="ＭＳ Ｐゴシック" w:hAnsi="Arial" w:cs="Arial"/>
                <w:bCs/>
                <w:kern w:val="0"/>
                <w:sz w:val="20"/>
              </w:rPr>
              <w:t xml:space="preserve"> and               cc : </w:t>
            </w:r>
            <w:hyperlink r:id="rId10" w:history="1">
              <w:r w:rsidRPr="00291A05">
                <w:rPr>
                  <w:rStyle w:val="a3"/>
                  <w:rFonts w:eastAsia="Arial Unicode MS"/>
                  <w:bCs/>
                  <w:color w:val="auto"/>
                  <w:kern w:val="0"/>
                  <w:sz w:val="20"/>
                  <w:szCs w:val="20"/>
                </w:rPr>
                <w:t>secretariat</w:t>
              </w:r>
              <w:r w:rsidRPr="00291A05">
                <w:rPr>
                  <w:rStyle w:val="a3"/>
                  <w:rFonts w:eastAsia="Arial Unicode MS" w:hint="eastAsia"/>
                  <w:bCs/>
                  <w:color w:val="auto"/>
                  <w:kern w:val="0"/>
                  <w:sz w:val="20"/>
                  <w:szCs w:val="20"/>
                </w:rPr>
                <w:t>@</w:t>
              </w:r>
              <w:r w:rsidRPr="00291A05">
                <w:rPr>
                  <w:rStyle w:val="a3"/>
                  <w:rFonts w:eastAsia="Arial Unicode MS"/>
                  <w:bCs/>
                  <w:color w:val="auto"/>
                  <w:kern w:val="0"/>
                  <w:sz w:val="20"/>
                  <w:szCs w:val="20"/>
                </w:rPr>
                <w:t>iato.or.id</w:t>
              </w:r>
            </w:hyperlink>
          </w:p>
        </w:tc>
      </w:tr>
    </w:tbl>
    <w:p w:rsidR="00C2636A" w:rsidRDefault="00C2636A" w:rsidP="00C2636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  <w:r w:rsidRPr="009538FD">
        <w:rPr>
          <w:rFonts w:ascii="Times New Roman" w:eastAsia="HGP創英角ｺﾞｼｯｸUB" w:hAnsi="Times New Roman" w:cs="Arial"/>
          <w:b/>
          <w:color w:val="000000"/>
          <w:kern w:val="0"/>
          <w:sz w:val="28"/>
          <w:szCs w:val="28"/>
          <w:lang w:eastAsia="zh-TW"/>
        </w:rPr>
        <w:t>􀂄</w:t>
      </w:r>
      <w:r w:rsidRPr="009538FD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 xml:space="preserve"> </w:t>
      </w:r>
      <w:r w:rsidRPr="009538FD">
        <w:rPr>
          <w:rFonts w:ascii="Arial" w:eastAsia="HGP創英角ｺﾞｼｯｸUB" w:hAnsi="Arial" w:cs="Arial" w:hint="eastAsia"/>
          <w:b/>
          <w:bCs/>
          <w:color w:val="000000"/>
          <w:kern w:val="0"/>
          <w:sz w:val="28"/>
          <w:szCs w:val="28"/>
        </w:rPr>
        <w:t>Application deadline</w:t>
      </w:r>
      <w:r w:rsidRPr="009538FD">
        <w:rPr>
          <w:rFonts w:ascii="Arial" w:eastAsia="HGP創英角ｺﾞｼｯｸUB" w:hAnsi="Arial" w:cs="Arial"/>
          <w:b/>
          <w:bCs/>
          <w:color w:val="000000"/>
          <w:kern w:val="0"/>
          <w:sz w:val="28"/>
          <w:szCs w:val="28"/>
          <w:lang w:eastAsia="zh-TW"/>
        </w:rPr>
        <w:t xml:space="preserve">: </w:t>
      </w:r>
      <w:r w:rsidRPr="00FD7963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Friday, </w:t>
      </w:r>
      <w:r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August</w:t>
      </w:r>
      <w:r w:rsidRPr="00FD7963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 </w:t>
      </w:r>
      <w:r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4</w:t>
      </w:r>
      <w:r w:rsidRPr="00FD7963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, </w:t>
      </w:r>
      <w:r w:rsidRPr="00FD7963">
        <w:rPr>
          <w:rFonts w:ascii="Arial" w:eastAsia="HGP創英角ｺﾞｼｯｸUB" w:hAnsi="Arial" w:cs="Arial"/>
          <w:b/>
          <w:bCs/>
          <w:kern w:val="0"/>
          <w:sz w:val="28"/>
          <w:szCs w:val="28"/>
          <w:lang w:eastAsia="zh-TW"/>
        </w:rPr>
        <w:t>201</w:t>
      </w:r>
      <w:r w:rsidRPr="00FD7963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7</w:t>
      </w:r>
      <w:r w:rsidRPr="002E7AEC">
        <w:rPr>
          <w:rFonts w:ascii="Arial" w:eastAsia="HGP創英角ｺﾞｼｯｸUB" w:hAnsi="Arial" w:cs="Arial" w:hint="eastAsia"/>
          <w:b/>
          <w:bCs/>
          <w:color w:val="FF0000"/>
          <w:kern w:val="0"/>
          <w:sz w:val="28"/>
          <w:szCs w:val="28"/>
        </w:rPr>
        <w:t>*</w:t>
      </w:r>
    </w:p>
    <w:p w:rsidR="00C2636A" w:rsidRPr="00FD7963" w:rsidRDefault="00C2636A" w:rsidP="00C2636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  <w:r w:rsidRPr="002E7AEC">
        <w:rPr>
          <w:rFonts w:ascii="Arial" w:eastAsia="HGP創英角ｺﾞｼｯｸUB" w:hAnsi="Arial" w:cs="Arial" w:hint="eastAsia"/>
          <w:b/>
          <w:bCs/>
          <w:color w:val="FF0000"/>
          <w:kern w:val="0"/>
          <w:sz w:val="28"/>
          <w:szCs w:val="28"/>
        </w:rPr>
        <w:t>*Ask to the secretariat</w:t>
      </w:r>
    </w:p>
    <w:p w:rsidR="00C2636A" w:rsidRPr="0037005A" w:rsidRDefault="00C2636A" w:rsidP="00C720A0">
      <w:pPr>
        <w:autoSpaceDE w:val="0"/>
        <w:autoSpaceDN w:val="0"/>
        <w:adjustRightInd w:val="0"/>
        <w:jc w:val="center"/>
        <w:rPr>
          <w:rFonts w:ascii="Arial" w:hAnsi="Arial" w:cs="Arial" w:hint="eastAsia"/>
          <w:b/>
          <w:bCs/>
          <w:color w:val="FF0000"/>
          <w:kern w:val="0"/>
          <w:sz w:val="28"/>
          <w:szCs w:val="28"/>
        </w:rPr>
      </w:pPr>
      <w:bookmarkStart w:id="0" w:name="_GoBack"/>
      <w:bookmarkEnd w:id="0"/>
    </w:p>
    <w:sectPr w:rsidR="00C2636A" w:rsidRPr="0037005A" w:rsidSect="003C0D88">
      <w:headerReference w:type="default" r:id="rId11"/>
      <w:footerReference w:type="default" r:id="rId12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79D" w:rsidRDefault="000D279D" w:rsidP="001500E7">
      <w:r>
        <w:separator/>
      </w:r>
    </w:p>
  </w:endnote>
  <w:endnote w:type="continuationSeparator" w:id="0">
    <w:p w:rsidR="000D279D" w:rsidRDefault="000D279D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66" w:rsidRDefault="00C2636A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5117465</wp:posOffset>
          </wp:positionH>
          <wp:positionV relativeFrom="paragraph">
            <wp:posOffset>-382270</wp:posOffset>
          </wp:positionV>
          <wp:extent cx="953135" cy="506095"/>
          <wp:effectExtent l="0" t="0" r="0" b="8255"/>
          <wp:wrapNone/>
          <wp:docPr id="23" name="図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13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-387985</wp:posOffset>
          </wp:positionV>
          <wp:extent cx="798830" cy="511810"/>
          <wp:effectExtent l="0" t="0" r="1270" b="254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797560</wp:posOffset>
          </wp:positionH>
          <wp:positionV relativeFrom="paragraph">
            <wp:posOffset>-387985</wp:posOffset>
          </wp:positionV>
          <wp:extent cx="819785" cy="457200"/>
          <wp:effectExtent l="0" t="0" r="0" b="0"/>
          <wp:wrapNone/>
          <wp:docPr id="12" name="図 12" descr="ｵﾘｼﾞﾅﾙ紺色jsa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ｵﾘｼﾞﾅﾙ紺色jsae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F66">
      <w:rPr>
        <w:rFonts w:hint="eastAsia"/>
      </w:rPr>
      <w:t xml:space="preserve">   </w:t>
    </w:r>
    <w:r>
      <w:rPr>
        <w:noProof/>
      </w:rPr>
      <w:drawing>
        <wp:inline distT="0" distB="0" distL="0" distR="0">
          <wp:extent cx="2162175" cy="200025"/>
          <wp:effectExtent l="0" t="0" r="9525" b="9525"/>
          <wp:docPr id="22" name="図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F0F66">
      <w:rPr>
        <w:rFonts w:hint="eastAsia"/>
      </w:rPr>
      <w:t xml:space="preserve">  </w:t>
    </w:r>
    <w:r w:rsidR="009D043E">
      <w:rPr>
        <w:rFonts w:hint="eastAsia"/>
      </w:rPr>
      <w:t xml:space="preserve"> </w:t>
    </w:r>
    <w:r w:rsidR="005F0F66">
      <w:rPr>
        <w:rFonts w:hint="eastAsia"/>
      </w:rPr>
      <w:t xml:space="preserve">  </w:t>
    </w:r>
    <w:r w:rsidR="009D043E">
      <w:rPr>
        <w:rFonts w:hint="eastAsia"/>
      </w:rPr>
      <w:t xml:space="preserve">  </w:t>
    </w:r>
    <w:r w:rsidR="005F0F66">
      <w:rPr>
        <w:rFonts w:hint="eastAsia"/>
      </w:rPr>
      <w:t xml:space="preserve"> </w:t>
    </w:r>
    <w:r w:rsidR="009D043E">
      <w:rPr>
        <w:rFonts w:hint="eastAsia"/>
      </w:rPr>
      <w:t xml:space="preserve"> </w:t>
    </w:r>
    <w:r w:rsidR="005F0F66">
      <w:rPr>
        <w:rFonts w:hint="eastAsia"/>
      </w:rPr>
      <w:t xml:space="preserve">   </w:t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797560</wp:posOffset>
          </wp:positionH>
          <wp:positionV relativeFrom="paragraph">
            <wp:posOffset>10379075</wp:posOffset>
          </wp:positionV>
          <wp:extent cx="2152015" cy="200025"/>
          <wp:effectExtent l="0" t="0" r="635" b="9525"/>
          <wp:wrapNone/>
          <wp:docPr id="13" name="図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79D" w:rsidRDefault="000D279D" w:rsidP="001500E7">
      <w:r>
        <w:separator/>
      </w:r>
    </w:p>
  </w:footnote>
  <w:footnote w:type="continuationSeparator" w:id="0">
    <w:p w:rsidR="000D279D" w:rsidRDefault="000D279D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66" w:rsidRPr="006804EE" w:rsidRDefault="00C2636A" w:rsidP="001500E7">
    <w:pPr>
      <w:pStyle w:val="a6"/>
      <w:jc w:val="center"/>
      <w:rPr>
        <w:rFonts w:hint="eastAsia"/>
      </w:rPr>
    </w:pPr>
    <w:r>
      <w:rPr>
        <w:rFonts w:hint="eastAsia"/>
        <w:noProof/>
      </w:rPr>
      <w:drawing>
        <wp:inline distT="0" distB="0" distL="0" distR="0">
          <wp:extent cx="1628775" cy="733425"/>
          <wp:effectExtent l="0" t="0" r="9525" b="9525"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F66" w:rsidRDefault="005F0F66" w:rsidP="001500E7">
    <w:pPr>
      <w:pStyle w:val="a6"/>
      <w:jc w:val="center"/>
      <w:rPr>
        <w:rFonts w:ascii="Impact" w:hAnsi="Impact" w:hint="eastAsia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D27968" w:rsidRPr="00EA620F">
      <w:rPr>
        <w:rFonts w:ascii="Impact" w:hAnsi="Impact"/>
        <w:color w:val="808080"/>
        <w:sz w:val="28"/>
        <w:szCs w:val="28"/>
      </w:rPr>
      <w:t>Small E</w:t>
    </w:r>
    <w:r w:rsidR="00D27968">
      <w:rPr>
        <w:rFonts w:ascii="Impact" w:hAnsi="Impact"/>
        <w:color w:val="808080"/>
        <w:sz w:val="28"/>
        <w:szCs w:val="28"/>
      </w:rPr>
      <w:t>ngine Technology Conference 201</w:t>
    </w:r>
    <w:r w:rsidR="00D27968">
      <w:rPr>
        <w:rFonts w:ascii="Impact" w:hAnsi="Impact" w:hint="eastAsia"/>
        <w:color w:val="808080"/>
        <w:sz w:val="28"/>
        <w:szCs w:val="28"/>
      </w:rPr>
      <w:t>7</w:t>
    </w:r>
  </w:p>
  <w:p w:rsidR="005F0F66" w:rsidRPr="006804EE" w:rsidRDefault="00C2636A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7968" w:rsidRPr="00D27968">
      <w:rPr>
        <w:rFonts w:ascii="Impact" w:hAnsi="Impact" w:hint="eastAsia"/>
        <w:color w:val="808080"/>
        <w:sz w:val="28"/>
        <w:szCs w:val="28"/>
      </w:rPr>
      <w:t xml:space="preserve"> </w:t>
    </w:r>
    <w:r w:rsidR="00D27968">
      <w:rPr>
        <w:rFonts w:ascii="Impact" w:hAnsi="Impact" w:hint="eastAsia"/>
        <w:color w:val="808080"/>
        <w:sz w:val="28"/>
        <w:szCs w:val="28"/>
      </w:rPr>
      <w:t>JAKARTA, INDONESIA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E7"/>
    <w:rsid w:val="00002AE2"/>
    <w:rsid w:val="00021509"/>
    <w:rsid w:val="00025A5D"/>
    <w:rsid w:val="000537A7"/>
    <w:rsid w:val="00076303"/>
    <w:rsid w:val="00077463"/>
    <w:rsid w:val="000951D7"/>
    <w:rsid w:val="000A4046"/>
    <w:rsid w:val="000B5106"/>
    <w:rsid w:val="000C4656"/>
    <w:rsid w:val="000D279D"/>
    <w:rsid w:val="000E187A"/>
    <w:rsid w:val="000E416F"/>
    <w:rsid w:val="000E798A"/>
    <w:rsid w:val="001334C8"/>
    <w:rsid w:val="001377B2"/>
    <w:rsid w:val="001500E7"/>
    <w:rsid w:val="00177FB4"/>
    <w:rsid w:val="00181B9C"/>
    <w:rsid w:val="00192733"/>
    <w:rsid w:val="001E03DD"/>
    <w:rsid w:val="00234D64"/>
    <w:rsid w:val="00281E5E"/>
    <w:rsid w:val="00282D65"/>
    <w:rsid w:val="002842DD"/>
    <w:rsid w:val="0028754A"/>
    <w:rsid w:val="002B3201"/>
    <w:rsid w:val="002C2D60"/>
    <w:rsid w:val="00305CA4"/>
    <w:rsid w:val="00322233"/>
    <w:rsid w:val="00364C4A"/>
    <w:rsid w:val="003651CB"/>
    <w:rsid w:val="0037005A"/>
    <w:rsid w:val="0039702D"/>
    <w:rsid w:val="003C0D88"/>
    <w:rsid w:val="003C6A28"/>
    <w:rsid w:val="003D0A85"/>
    <w:rsid w:val="00455B61"/>
    <w:rsid w:val="004E0F9E"/>
    <w:rsid w:val="004E1C31"/>
    <w:rsid w:val="004F4DC3"/>
    <w:rsid w:val="00515F52"/>
    <w:rsid w:val="00521A48"/>
    <w:rsid w:val="00563034"/>
    <w:rsid w:val="00580191"/>
    <w:rsid w:val="005A15B3"/>
    <w:rsid w:val="005F0F66"/>
    <w:rsid w:val="0061513D"/>
    <w:rsid w:val="00656DEA"/>
    <w:rsid w:val="006721F8"/>
    <w:rsid w:val="00675380"/>
    <w:rsid w:val="00676437"/>
    <w:rsid w:val="006804EE"/>
    <w:rsid w:val="006C3771"/>
    <w:rsid w:val="007406DB"/>
    <w:rsid w:val="00744F77"/>
    <w:rsid w:val="007509B1"/>
    <w:rsid w:val="00761E36"/>
    <w:rsid w:val="00782202"/>
    <w:rsid w:val="007822BA"/>
    <w:rsid w:val="007D1214"/>
    <w:rsid w:val="007E2906"/>
    <w:rsid w:val="00841272"/>
    <w:rsid w:val="00843FE0"/>
    <w:rsid w:val="00867A71"/>
    <w:rsid w:val="008734B9"/>
    <w:rsid w:val="008737EA"/>
    <w:rsid w:val="00874F08"/>
    <w:rsid w:val="00886F9F"/>
    <w:rsid w:val="00893440"/>
    <w:rsid w:val="008C0D7C"/>
    <w:rsid w:val="008D32A8"/>
    <w:rsid w:val="00914710"/>
    <w:rsid w:val="00932A00"/>
    <w:rsid w:val="00933C2D"/>
    <w:rsid w:val="009477F3"/>
    <w:rsid w:val="00976B81"/>
    <w:rsid w:val="009C7CA0"/>
    <w:rsid w:val="009D043E"/>
    <w:rsid w:val="009E4A8E"/>
    <w:rsid w:val="009E5FC9"/>
    <w:rsid w:val="009F0AB9"/>
    <w:rsid w:val="009F6568"/>
    <w:rsid w:val="00A06FB7"/>
    <w:rsid w:val="00A23502"/>
    <w:rsid w:val="00A44171"/>
    <w:rsid w:val="00A52A7C"/>
    <w:rsid w:val="00A94BBD"/>
    <w:rsid w:val="00AB43FA"/>
    <w:rsid w:val="00AC63E5"/>
    <w:rsid w:val="00B018C6"/>
    <w:rsid w:val="00B3009E"/>
    <w:rsid w:val="00B70B2F"/>
    <w:rsid w:val="00BD5E4E"/>
    <w:rsid w:val="00C13B1C"/>
    <w:rsid w:val="00C146B0"/>
    <w:rsid w:val="00C24042"/>
    <w:rsid w:val="00C2636A"/>
    <w:rsid w:val="00C5743A"/>
    <w:rsid w:val="00C57AFF"/>
    <w:rsid w:val="00C720A0"/>
    <w:rsid w:val="00C94493"/>
    <w:rsid w:val="00CD693F"/>
    <w:rsid w:val="00CF0566"/>
    <w:rsid w:val="00D27968"/>
    <w:rsid w:val="00D35E11"/>
    <w:rsid w:val="00D47246"/>
    <w:rsid w:val="00DA6C5A"/>
    <w:rsid w:val="00E03BD9"/>
    <w:rsid w:val="00E0531A"/>
    <w:rsid w:val="00E12862"/>
    <w:rsid w:val="00E4398E"/>
    <w:rsid w:val="00EA620F"/>
    <w:rsid w:val="00EA7841"/>
    <w:rsid w:val="00EE7EC8"/>
    <w:rsid w:val="00EF1CE4"/>
    <w:rsid w:val="00F01AAB"/>
    <w:rsid w:val="00F27CA2"/>
    <w:rsid w:val="00F61425"/>
    <w:rsid w:val="00F63731"/>
    <w:rsid w:val="00F738A0"/>
    <w:rsid w:val="00F75408"/>
    <w:rsid w:val="00F8084F"/>
    <w:rsid w:val="00F91EE0"/>
    <w:rsid w:val="00F96895"/>
    <w:rsid w:val="00FA10EB"/>
    <w:rsid w:val="00FA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41"/>
        <o:r id="V:Rule5" type="connector" idref="#_x0000_s106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9E4A8E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9E4A8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@iato.or.i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cretariat@iato.or.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ung@api-event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自動車技術会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H0282</dc:creator>
  <cp:lastModifiedBy>山口　登志夫(キキ)</cp:lastModifiedBy>
  <cp:revision>2</cp:revision>
  <cp:lastPrinted>2017-08-12T05:59:00Z</cp:lastPrinted>
  <dcterms:created xsi:type="dcterms:W3CDTF">2017-08-21T05:30:00Z</dcterms:created>
  <dcterms:modified xsi:type="dcterms:W3CDTF">2017-08-21T05:30:00Z</dcterms:modified>
</cp:coreProperties>
</file>